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F0" w:rsidRPr="007476D8" w:rsidRDefault="006560F0" w:rsidP="006560F0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 работы</w:t>
      </w:r>
    </w:p>
    <w:p w:rsidR="006560F0" w:rsidRPr="007476D8" w:rsidRDefault="006560F0" w:rsidP="006560F0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школьного музея «Воинской славы»</w:t>
      </w:r>
    </w:p>
    <w:p w:rsidR="006560F0" w:rsidRPr="007476D8" w:rsidRDefault="00766B11" w:rsidP="006560F0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на 2023 – 2024</w:t>
      </w:r>
      <w:r w:rsidR="006560F0" w:rsidRPr="007476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учебный год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Пояснительная записка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> деятельности школьного музея является содействие формированию интереса к истории страны, края, города, поселка, своей школы, семьи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> школьного музея: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гражданских, патриотических качеств;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активизация роли школьного музея в патриотическом и нравственном воспитании подрастающего поколения;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воспитание любви и уважения к прошлому своей страны;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изучению истории родного края, школы, сохранение и поддержание традиций образовательного учреждения;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воспитание познавательных интересов и способностей;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6560F0" w:rsidRPr="007476D8" w:rsidRDefault="006560F0" w:rsidP="006560F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пополнение музейных фондов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> работы:</w:t>
      </w:r>
    </w:p>
    <w:p w:rsidR="006560F0" w:rsidRPr="007476D8" w:rsidRDefault="006560F0" w:rsidP="006560F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6560F0" w:rsidRPr="007476D8" w:rsidRDefault="006560F0" w:rsidP="006560F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6560F0" w:rsidRPr="007476D8" w:rsidRDefault="006560F0" w:rsidP="006560F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Организация экскурсий в музей.</w:t>
      </w:r>
    </w:p>
    <w:p w:rsidR="006560F0" w:rsidRPr="007476D8" w:rsidRDefault="006560F0" w:rsidP="006560F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Организация работы с фондами музея (оформление книг учёта).</w:t>
      </w:r>
    </w:p>
    <w:p w:rsidR="006560F0" w:rsidRPr="007476D8" w:rsidRDefault="006560F0" w:rsidP="006560F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Участие в муниципальных мероприятиях исторической и краеведческой направленности.</w:t>
      </w:r>
    </w:p>
    <w:p w:rsidR="006560F0" w:rsidRPr="007476D8" w:rsidRDefault="006560F0" w:rsidP="006560F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sz w:val="24"/>
          <w:szCs w:val="24"/>
        </w:rPr>
        <w:t xml:space="preserve">Поисковая и научно-исследовательская работа с учащимися 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>– это поисковые задания для классов,  обобщение материалов из фондов школьного музея.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sz w:val="24"/>
          <w:szCs w:val="24"/>
        </w:rPr>
        <w:t>Методическая функция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6D8">
        <w:rPr>
          <w:rFonts w:ascii="Times New Roman" w:eastAsia="Times New Roman" w:hAnsi="Times New Roman" w:cs="Times New Roman"/>
          <w:b/>
          <w:sz w:val="24"/>
          <w:szCs w:val="24"/>
        </w:rPr>
        <w:t>музея 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>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патриотическом направлении, заслушивают классных руководителей о работе класса в этом направлении.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sz w:val="24"/>
          <w:szCs w:val="24"/>
        </w:rPr>
        <w:t>Организации общешкольных мероприятий: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Для музея</w:t>
      </w:r>
    </w:p>
    <w:p w:rsidR="006560F0" w:rsidRPr="007476D8" w:rsidRDefault="006560F0" w:rsidP="006560F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6560F0" w:rsidRPr="007476D8" w:rsidRDefault="006560F0" w:rsidP="006560F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Совершенствование содержания деятельности музея;</w:t>
      </w:r>
    </w:p>
    <w:p w:rsidR="006560F0" w:rsidRPr="007476D8" w:rsidRDefault="006560F0" w:rsidP="006560F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Рост профессионального мастерства юных экскурсоводов;</w:t>
      </w:r>
    </w:p>
    <w:p w:rsidR="006560F0" w:rsidRPr="007476D8" w:rsidRDefault="006560F0" w:rsidP="006560F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Укрепление материальной базы музея.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Для учащихся</w:t>
      </w:r>
    </w:p>
    <w:p w:rsidR="006560F0" w:rsidRPr="007476D8" w:rsidRDefault="006560F0" w:rsidP="006560F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lastRenderedPageBreak/>
        <w:t>Музейная деятельность способствует приобретению у учащихся новых компетенций:</w:t>
      </w:r>
    </w:p>
    <w:p w:rsidR="006560F0" w:rsidRPr="007476D8" w:rsidRDefault="006560F0" w:rsidP="006560F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6560F0" w:rsidRPr="007476D8" w:rsidRDefault="006560F0" w:rsidP="006560F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деятельности);</w:t>
      </w:r>
    </w:p>
    <w:p w:rsidR="006560F0" w:rsidRPr="007476D8" w:rsidRDefault="006560F0" w:rsidP="006560F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6560F0" w:rsidRPr="007476D8" w:rsidRDefault="006560F0" w:rsidP="006560F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916" w:type="dxa"/>
        <w:tblLayout w:type="fixed"/>
        <w:tblLook w:val="04A0"/>
      </w:tblPr>
      <w:tblGrid>
        <w:gridCol w:w="534"/>
        <w:gridCol w:w="36"/>
        <w:gridCol w:w="5350"/>
        <w:gridCol w:w="1276"/>
        <w:gridCol w:w="1720"/>
      </w:tblGrid>
      <w:tr w:rsidR="006560F0" w:rsidRPr="007476D8" w:rsidTr="009D1AB2">
        <w:trPr>
          <w:trHeight w:val="301"/>
        </w:trPr>
        <w:tc>
          <w:tcPr>
            <w:tcW w:w="534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747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47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47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560F0" w:rsidRPr="007476D8" w:rsidTr="009D1AB2">
        <w:trPr>
          <w:trHeight w:val="301"/>
        </w:trPr>
        <w:tc>
          <w:tcPr>
            <w:tcW w:w="8916" w:type="dxa"/>
            <w:gridSpan w:val="5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плана  </w:t>
            </w:r>
            <w:r w:rsidR="00766B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школьного  музея  на 2023-2024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ind w:lef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Утверждение  плана  </w:t>
            </w:r>
            <w:r w:rsidR="00766B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школьного  музея  на 2023-2024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текущей музейной документации.</w:t>
            </w:r>
          </w:p>
        </w:tc>
        <w:tc>
          <w:tcPr>
            <w:tcW w:w="1276" w:type="dxa"/>
            <w:hideMark/>
          </w:tcPr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фондами.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6560F0" w:rsidRPr="007476D8" w:rsidTr="009D1AB2">
        <w:trPr>
          <w:trHeight w:val="849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 (дистанционно)</w:t>
            </w:r>
          </w:p>
        </w:tc>
        <w:tc>
          <w:tcPr>
            <w:tcW w:w="1276" w:type="dxa"/>
            <w:hideMark/>
          </w:tcPr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6560F0" w:rsidRPr="007476D8" w:rsidTr="009D1AB2">
        <w:trPr>
          <w:trHeight w:val="849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8119E1">
              <w:rPr>
                <w:rFonts w:ascii="Times New Roman" w:eastAsia="Times New Roman" w:hAnsi="Times New Roman" w:cs="Times New Roman"/>
                <w:sz w:val="24"/>
                <w:szCs w:val="24"/>
              </w:rPr>
              <w:t>з работы школьного музея за 2021-22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определе</w:t>
            </w:r>
            <w:r w:rsidR="008119E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задач развития музея на 2022-2023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учебный год</w:t>
            </w:r>
          </w:p>
        </w:tc>
        <w:tc>
          <w:tcPr>
            <w:tcW w:w="1276" w:type="dxa"/>
            <w:hideMark/>
          </w:tcPr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570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Совета и актива школьного музея 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6560F0" w:rsidRPr="007476D8" w:rsidTr="009D1AB2">
        <w:trPr>
          <w:trHeight w:val="872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F0" w:rsidRPr="007476D8" w:rsidTr="009D1AB2">
        <w:trPr>
          <w:trHeight w:val="849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отчетных материалов для раздела на официальном сайте гимназии 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  музея Заместитель 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</w:t>
            </w:r>
          </w:p>
        </w:tc>
      </w:tr>
      <w:tr w:rsidR="006560F0" w:rsidRPr="007476D8" w:rsidTr="009D1AB2">
        <w:trPr>
          <w:trHeight w:val="301"/>
        </w:trPr>
        <w:tc>
          <w:tcPr>
            <w:tcW w:w="8916" w:type="dxa"/>
            <w:gridSpan w:val="5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Экскурсионно-массовая работа</w:t>
            </w:r>
          </w:p>
        </w:tc>
      </w:tr>
      <w:tr w:rsidR="006560F0" w:rsidRPr="007476D8" w:rsidTr="009D1AB2">
        <w:trPr>
          <w:trHeight w:val="30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276" w:type="dxa"/>
            <w:hideMark/>
          </w:tcPr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570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экскурсоводов (5-10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570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и оформление новых музейных экспозиций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102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музея,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актива музея</w:t>
            </w:r>
          </w:p>
        </w:tc>
      </w:tr>
      <w:tr w:rsidR="006560F0" w:rsidRPr="007476D8" w:rsidTr="00AF01C8">
        <w:trPr>
          <w:trHeight w:val="1797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обзорных и тематических  экскурсий (1-11 классы.)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Обзорные: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музеем (1 класс, гости школы)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«Этих дней не меркнет слава …»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«Герои-выпускники»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экскурсоводов</w:t>
            </w:r>
          </w:p>
        </w:tc>
      </w:tr>
      <w:tr w:rsidR="00934865" w:rsidRPr="007476D8" w:rsidTr="00AF01C8">
        <w:trPr>
          <w:trHeight w:val="1979"/>
        </w:trPr>
        <w:tc>
          <w:tcPr>
            <w:tcW w:w="570" w:type="dxa"/>
            <w:gridSpan w:val="2"/>
            <w:hideMark/>
          </w:tcPr>
          <w:p w:rsidR="00934865" w:rsidRPr="007476D8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0" w:type="dxa"/>
            <w:hideMark/>
          </w:tcPr>
          <w:p w:rsidR="00934865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взаимодействие:</w:t>
            </w:r>
          </w:p>
          <w:p w:rsidR="00934865" w:rsidRDefault="00934865" w:rsidP="009348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211, проведение обзорной экскурсии.</w:t>
            </w:r>
          </w:p>
          <w:p w:rsidR="00934865" w:rsidRDefault="00934865" w:rsidP="009348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краеведческий музей (Директор Филиппова О.Г.), проведение передвижной выставки по археологии.</w:t>
            </w:r>
          </w:p>
          <w:p w:rsidR="00934865" w:rsidRPr="007476D8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34865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2024г.</w:t>
            </w:r>
          </w:p>
          <w:p w:rsidR="00934865" w:rsidRPr="007476D8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марта-1 апреля 2024г.</w:t>
            </w:r>
          </w:p>
        </w:tc>
        <w:tc>
          <w:tcPr>
            <w:tcW w:w="1720" w:type="dxa"/>
            <w:hideMark/>
          </w:tcPr>
          <w:p w:rsidR="00934865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музея, совет музея.</w:t>
            </w:r>
          </w:p>
          <w:p w:rsidR="00934865" w:rsidRDefault="00934865" w:rsidP="00934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музея, совет музея.</w:t>
            </w:r>
          </w:p>
          <w:p w:rsidR="00934865" w:rsidRPr="007476D8" w:rsidRDefault="0093486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3DB" w:rsidRPr="007476D8" w:rsidTr="00AF01C8">
        <w:trPr>
          <w:trHeight w:val="1539"/>
        </w:trPr>
        <w:tc>
          <w:tcPr>
            <w:tcW w:w="570" w:type="dxa"/>
            <w:gridSpan w:val="2"/>
            <w:hideMark/>
          </w:tcPr>
          <w:p w:rsidR="00F343DB" w:rsidRDefault="00F343DB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0" w:type="dxa"/>
            <w:hideMark/>
          </w:tcPr>
          <w:p w:rsidR="00F343DB" w:rsidRDefault="00F343DB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мастер-класса «Блокадный хлеб».</w:t>
            </w:r>
          </w:p>
          <w:p w:rsidR="00F343DB" w:rsidRDefault="00F343DB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мастер-класса для учащихся 1 класса.</w:t>
            </w:r>
          </w:p>
          <w:p w:rsidR="00F343DB" w:rsidRDefault="00F343DB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на городской конференции.</w:t>
            </w:r>
          </w:p>
          <w:p w:rsidR="00F343DB" w:rsidRDefault="00F343DB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343DB" w:rsidRDefault="00AF01C8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720" w:type="dxa"/>
            <w:hideMark/>
          </w:tcPr>
          <w:p w:rsidR="00F343DB" w:rsidRDefault="00AF01C8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6560F0" w:rsidRPr="00934865" w:rsidTr="009D1AB2">
        <w:trPr>
          <w:trHeight w:val="53"/>
        </w:trPr>
        <w:tc>
          <w:tcPr>
            <w:tcW w:w="570" w:type="dxa"/>
            <w:gridSpan w:val="2"/>
            <w:hideMark/>
          </w:tcPr>
          <w:p w:rsidR="006560F0" w:rsidRPr="00934865" w:rsidRDefault="00F343DB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0" w:type="dxa"/>
            <w:hideMark/>
          </w:tcPr>
          <w:p w:rsidR="006560F0" w:rsidRPr="00934865" w:rsidRDefault="006560F0" w:rsidP="009D1AB2">
            <w:pPr>
              <w:pStyle w:val="a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лекций к знаменательным событиям года</w:t>
            </w:r>
            <w:r w:rsidR="008119E1"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2B5" w:rsidRPr="00934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2022- 2023</w:t>
            </w:r>
            <w:r w:rsidRPr="00934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6560F0" w:rsidRPr="00934865" w:rsidRDefault="000062B5" w:rsidP="009D1AB2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6560F0" w:rsidRPr="00934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8119E1" w:rsidRPr="00934865" w:rsidRDefault="008119E1" w:rsidP="009D1AB2">
            <w:pPr>
              <w:pStyle w:val="a4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 сентября -   День знаний;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 сентября -   День Российской гвардии;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России. Бородинское сражение русской армии под командованием М.И. Кутузова с французской армией (1812);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– День памяти же</w:t>
            </w:r>
            <w:proofErr w:type="gram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ртв бл</w:t>
            </w:r>
            <w:proofErr w:type="gram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окады Ленинграда;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-  День памяти святого благоверного князя Александра Невского;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21 сентября - День воинской славы. Победа русских полков во главе с великим князем Дмитрием Донским над монголо-татарскими войсками в Куликовской битве (1380)</w:t>
            </w:r>
          </w:p>
          <w:p w:rsidR="006560F0" w:rsidRPr="00934865" w:rsidRDefault="00251983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30 сентября -  82 года</w:t>
            </w:r>
            <w:r w:rsidR="006560F0"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начала Московской битвы (1941);</w:t>
            </w:r>
          </w:p>
          <w:p w:rsidR="000032DA" w:rsidRPr="00934865" w:rsidRDefault="000032DA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1 октября -   Международный день пожилых людей;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5  октября -  Международный день учителя;</w:t>
            </w:r>
          </w:p>
          <w:p w:rsidR="00251983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19 октября - День Царскосельского лицея (1811г.);  </w:t>
            </w:r>
          </w:p>
          <w:p w:rsidR="006560F0" w:rsidRPr="00934865" w:rsidRDefault="00251983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после окончания гражданской войны</w:t>
            </w:r>
            <w:r w:rsidR="006560F0"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 – День памяти жертв политических репрессий.</w:t>
            </w:r>
          </w:p>
          <w:p w:rsidR="00251983" w:rsidRPr="00934865" w:rsidRDefault="00251983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4 ноября -   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год).</w:t>
            </w: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Победа, сохранившая святую Русь;</w:t>
            </w:r>
          </w:p>
          <w:p w:rsidR="006560F0" w:rsidRPr="00934865" w:rsidRDefault="006560F0" w:rsidP="002519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1983"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 – 80 лет с начала контрнаступления советских войск под Сталинградом 1942г.</w:t>
            </w:r>
          </w:p>
          <w:p w:rsidR="00251983" w:rsidRPr="00934865" w:rsidRDefault="00251983" w:rsidP="0025198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- 80 лет со дня создания эскадрильи « Нормандия-Неман»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28 ноября   - День матери в России;</w:t>
            </w:r>
          </w:p>
          <w:p w:rsidR="006A7B5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  – День Неизвестного солдата (с 2014 г.)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 – День начала контрнаступления советских войск против немецко-фашистских войск в битве под Москвой (1941)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   -     День Героев Отечества в России;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12 декабря  -  День Конституции Российской Федерации;</w:t>
            </w:r>
          </w:p>
          <w:p w:rsidR="00251983" w:rsidRPr="00934865" w:rsidRDefault="00251983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 – 100-летие образования СССР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1января  – Всемирный день мира;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былинного богатыря Ильи Муромца;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4  января  -  4-10 - Неделя «Музей и дети»;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 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 февраля – День памяти юного героя- антифашиста (Отмечается с 1964 г. в честь погибших участников антифашистских демонстраций — французского школьника Даниэля </w:t>
            </w:r>
            <w:proofErr w:type="spell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Фери</w:t>
            </w:r>
            <w:proofErr w:type="spell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(1962) и иракского мальчика </w:t>
            </w:r>
            <w:proofErr w:type="spell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Фадыла</w:t>
            </w:r>
            <w:proofErr w:type="spell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Джамаля</w:t>
            </w:r>
            <w:proofErr w:type="spell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(1963);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23 февраля – День защитников Отечества (Принят Президиумом Верховного Совета РФ в 1993 г.);</w:t>
            </w:r>
          </w:p>
          <w:p w:rsidR="008119E1" w:rsidRPr="00934865" w:rsidRDefault="008119E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МАРТ</w:t>
            </w:r>
          </w:p>
          <w:p w:rsidR="000032DA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8 марта– </w:t>
            </w:r>
            <w:proofErr w:type="gram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ждународный женский день 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марта– </w:t>
            </w:r>
            <w:proofErr w:type="gram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нь архивов;</w:t>
            </w:r>
          </w:p>
          <w:p w:rsidR="000032DA" w:rsidRPr="00934865" w:rsidRDefault="000032DA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 апреля–  </w:t>
            </w:r>
            <w:proofErr w:type="gram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емирный день авиации и космонавтики (Установлен указом Президиума Верховного Совета СССР в 1962 г. в ознаменование первого полёта человека в космос);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 – Международный день памятников и исторических мест (Отмечается с 1984 г. Установлен по решению ЮНЕСКО);</w:t>
            </w:r>
          </w:p>
          <w:p w:rsidR="006560F0" w:rsidRPr="00934865" w:rsidRDefault="007F67AE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  – 81  год</w:t>
            </w:r>
            <w:r w:rsidR="006560F0"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 Битвы под Москвой (1942);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27 – Всемирный день породнённых городов;</w:t>
            </w:r>
          </w:p>
          <w:p w:rsidR="007F67AE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 мая – День весны и труда 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9 мая – День Победы (Установлен в ознаменование победы над гитлеровской Германией в Великой Отечественной войне 1941–1945 гг.);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18 мая – Международный день музеев (Отмечается с 1977 г. по решению Международного совета музеев);</w:t>
            </w:r>
          </w:p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 – День славянской письменности и культуры (Отмечается с 1986 г. в честь славянских просветителей Кирилла и </w:t>
            </w:r>
            <w:proofErr w:type="spellStart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7F67AE" w:rsidRDefault="007F67AE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D11" w:rsidRPr="00934865" w:rsidRDefault="00126D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44083" w:rsidRPr="00934865" w:rsidRDefault="00744083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0F0" w:rsidRPr="00934865" w:rsidRDefault="006560F0" w:rsidP="008119E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 Международный день защиты детей </w:t>
            </w:r>
          </w:p>
        </w:tc>
        <w:tc>
          <w:tcPr>
            <w:tcW w:w="1276" w:type="dxa"/>
            <w:hideMark/>
          </w:tcPr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20" w:type="dxa"/>
            <w:hideMark/>
          </w:tcPr>
          <w:p w:rsidR="006560F0" w:rsidRPr="00934865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музея, члены актива музея</w:t>
            </w:r>
          </w:p>
        </w:tc>
      </w:tr>
      <w:tr w:rsidR="006560F0" w:rsidRPr="007476D8" w:rsidTr="009D1AB2">
        <w:trPr>
          <w:trHeight w:val="301"/>
        </w:trPr>
        <w:tc>
          <w:tcPr>
            <w:tcW w:w="8916" w:type="dxa"/>
            <w:gridSpan w:val="5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Учебно-воспитательная работа</w:t>
            </w:r>
          </w:p>
        </w:tc>
      </w:tr>
      <w:tr w:rsidR="006560F0" w:rsidRPr="007476D8" w:rsidTr="009D1AB2">
        <w:trPr>
          <w:trHeight w:val="1290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уроков Мужества в памятные даты: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– день памяти подвига Михаила </w:t>
            </w:r>
            <w:proofErr w:type="spellStart"/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Безгинова</w:t>
            </w:r>
            <w:proofErr w:type="spellEnd"/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 – день памяти Михаила Цаплина</w:t>
            </w:r>
          </w:p>
          <w:p w:rsidR="006560F0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21 января – день памяти Константина Павлюкова</w:t>
            </w:r>
          </w:p>
          <w:p w:rsidR="008119E1" w:rsidRPr="007476D8" w:rsidRDefault="008119E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июля 2022 года при выполнении воинского долга в спецоперации на Украине погиб выпускник нашей гимназии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памятные дни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 классные руководители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1-11 классов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  <w:r w:rsidR="00934865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музея, совет музея, ВСК «СПЛАВ»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учащихся.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музея, учителя</w:t>
            </w:r>
          </w:p>
        </w:tc>
      </w:tr>
      <w:tr w:rsidR="006560F0" w:rsidRPr="007476D8" w:rsidTr="009D1AB2">
        <w:trPr>
          <w:trHeight w:val="570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музейных уроков (1-11 класс),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0062B5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музея, учителя истории, учителя-предметники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истории и краеведения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Учителя истории</w:t>
            </w:r>
          </w:p>
        </w:tc>
      </w:tr>
      <w:tr w:rsidR="006560F0" w:rsidRPr="007476D8" w:rsidTr="009D1AB2">
        <w:trPr>
          <w:trHeight w:val="146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классных часов и праздников, посвященных Дням Воинской славы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Январь 2023-24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560F0" w:rsidRPr="007476D8" w:rsidRDefault="00766B11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60F0"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 Заместитель директора по воспитательной работе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6560F0" w:rsidRPr="007476D8" w:rsidTr="009D1AB2">
        <w:trPr>
          <w:trHeight w:val="1290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музея, классные руководители</w:t>
            </w:r>
          </w:p>
        </w:tc>
      </w:tr>
      <w:tr w:rsidR="006560F0" w:rsidRPr="007476D8" w:rsidTr="009D1AB2">
        <w:trPr>
          <w:trHeight w:val="849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Встреча с ветеранами труда - жителями поселка. Сбор материала для оформления экспозиции.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560F0" w:rsidRPr="007476D8" w:rsidTr="009D1AB2">
        <w:trPr>
          <w:trHeight w:val="301"/>
        </w:trPr>
        <w:tc>
          <w:tcPr>
            <w:tcW w:w="8916" w:type="dxa"/>
            <w:gridSpan w:val="5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фондами музея.</w:t>
            </w:r>
          </w:p>
        </w:tc>
      </w:tr>
      <w:tr w:rsidR="006560F0" w:rsidRPr="007476D8" w:rsidTr="009D1AB2">
        <w:trPr>
          <w:trHeight w:val="102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6560F0" w:rsidRPr="007476D8" w:rsidTr="009D1AB2">
        <w:trPr>
          <w:trHeight w:val="301"/>
        </w:trPr>
        <w:tc>
          <w:tcPr>
            <w:tcW w:w="8916" w:type="dxa"/>
            <w:gridSpan w:val="5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Общественно-полезная работа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актив музея</w:t>
            </w:r>
          </w:p>
        </w:tc>
      </w:tr>
      <w:tr w:rsidR="006560F0" w:rsidRPr="007476D8" w:rsidTr="009D1AB2">
        <w:trPr>
          <w:trHeight w:val="849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воспоминаний участников Великой Отечественной войны, ветеранов труда, жителей поселка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 актив музея</w:t>
            </w:r>
          </w:p>
        </w:tc>
      </w:tr>
      <w:tr w:rsidR="006560F0" w:rsidRPr="007476D8" w:rsidTr="009D1AB2">
        <w:trPr>
          <w:trHeight w:val="741"/>
        </w:trPr>
        <w:tc>
          <w:tcPr>
            <w:tcW w:w="570" w:type="dxa"/>
            <w:gridSpan w:val="2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всероссийских конкурсах. Участие в реализации городских воспитательных программ</w:t>
            </w:r>
          </w:p>
        </w:tc>
        <w:tc>
          <w:tcPr>
            <w:tcW w:w="1276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0" w:type="dxa"/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</w:tbl>
    <w:tbl>
      <w:tblPr>
        <w:tblW w:w="893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8223"/>
      </w:tblGrid>
      <w:tr w:rsidR="006560F0" w:rsidRPr="007476D8" w:rsidTr="009D1AB2"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Консультационная поддержка</w:t>
            </w:r>
          </w:p>
        </w:tc>
      </w:tr>
      <w:tr w:rsidR="006560F0" w:rsidRPr="007476D8" w:rsidTr="009D1AB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с поисковыми группами классов</w:t>
            </w:r>
          </w:p>
        </w:tc>
      </w:tr>
      <w:tr w:rsidR="006560F0" w:rsidRPr="007476D8" w:rsidTr="009D1AB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консультаций, лекций для классных руководителей по темам классных часов патриотического направления</w:t>
            </w:r>
          </w:p>
        </w:tc>
      </w:tr>
      <w:tr w:rsidR="006560F0" w:rsidRPr="007476D8" w:rsidTr="009D1AB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F0" w:rsidRPr="007476D8" w:rsidRDefault="006560F0" w:rsidP="009D1A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6D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классным руководителям в подготовке сценариев мероприятий по патриотическому и духовно-нравственному воспитанию</w:t>
            </w:r>
          </w:p>
        </w:tc>
      </w:tr>
    </w:tbl>
    <w:p w:rsidR="006560F0" w:rsidRPr="007476D8" w:rsidRDefault="006560F0" w:rsidP="006560F0">
      <w:pPr>
        <w:pStyle w:val="a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476D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</w:t>
      </w:r>
      <w:r w:rsidRPr="007476D8">
        <w:rPr>
          <w:rFonts w:ascii="Times New Roman" w:eastAsia="Times New Roman" w:hAnsi="Times New Roman" w:cs="Times New Roman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6560F0" w:rsidRPr="007476D8" w:rsidRDefault="006560F0" w:rsidP="006560F0">
      <w:pPr>
        <w:rPr>
          <w:rFonts w:ascii="Times New Roman" w:hAnsi="Times New Roman" w:cs="Times New Roman"/>
          <w:sz w:val="24"/>
          <w:szCs w:val="24"/>
        </w:rPr>
      </w:pPr>
    </w:p>
    <w:p w:rsidR="00EA61E1" w:rsidRDefault="00EA61E1"/>
    <w:sectPr w:rsidR="00EA61E1" w:rsidSect="007476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0F2"/>
    <w:multiLevelType w:val="hybridMultilevel"/>
    <w:tmpl w:val="A7DA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82A"/>
    <w:multiLevelType w:val="hybridMultilevel"/>
    <w:tmpl w:val="AC34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195F"/>
    <w:multiLevelType w:val="hybridMultilevel"/>
    <w:tmpl w:val="349A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263C"/>
    <w:multiLevelType w:val="hybridMultilevel"/>
    <w:tmpl w:val="128C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10B09"/>
    <w:multiLevelType w:val="hybridMultilevel"/>
    <w:tmpl w:val="283C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560F0"/>
    <w:rsid w:val="000032DA"/>
    <w:rsid w:val="000062B5"/>
    <w:rsid w:val="00065EF8"/>
    <w:rsid w:val="00126D11"/>
    <w:rsid w:val="00251983"/>
    <w:rsid w:val="002A7987"/>
    <w:rsid w:val="006560F0"/>
    <w:rsid w:val="006A7B50"/>
    <w:rsid w:val="00744083"/>
    <w:rsid w:val="00766B11"/>
    <w:rsid w:val="007F67AE"/>
    <w:rsid w:val="008119E1"/>
    <w:rsid w:val="00934865"/>
    <w:rsid w:val="00AF01C8"/>
    <w:rsid w:val="00EA61E1"/>
    <w:rsid w:val="00F3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0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музей</cp:lastModifiedBy>
  <cp:revision>2</cp:revision>
  <dcterms:created xsi:type="dcterms:W3CDTF">2024-03-06T07:10:00Z</dcterms:created>
  <dcterms:modified xsi:type="dcterms:W3CDTF">2024-03-06T07:10:00Z</dcterms:modified>
</cp:coreProperties>
</file>