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FFB" w:rsidRDefault="00B709F0" w:rsidP="00B709F0">
      <w:pPr>
        <w:spacing w:after="0"/>
        <w:ind w:left="-14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0" w:name="_GoBack"/>
      <w:r w:rsidR="0036085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3147CF1" wp14:editId="240A068A">
            <wp:extent cx="5943598" cy="12971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73" t="4927" r="-1" b="78829"/>
                    <a:stretch/>
                  </pic:blipFill>
                  <pic:spPr bwMode="auto">
                    <a:xfrm>
                      <a:off x="0" y="0"/>
                      <a:ext cx="5948408" cy="129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3013F" w:rsidRPr="009B1EA3" w:rsidRDefault="00D3013F" w:rsidP="00486B00">
      <w:pPr>
        <w:spacing w:after="0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1EA3">
        <w:rPr>
          <w:rFonts w:ascii="Times New Roman" w:hAnsi="Times New Roman" w:cs="Times New Roman"/>
          <w:b/>
          <w:bCs/>
          <w:sz w:val="24"/>
          <w:szCs w:val="24"/>
        </w:rPr>
        <w:t>ПОЛОЖЕНИЕ</w:t>
      </w:r>
    </w:p>
    <w:p w:rsidR="00D3013F" w:rsidRPr="009B1EA3" w:rsidRDefault="009B1EA3" w:rsidP="009B1EA3">
      <w:pPr>
        <w:adjustRightInd w:val="0"/>
        <w:spacing w:after="0" w:line="240" w:lineRule="auto"/>
        <w:ind w:firstLine="567"/>
        <w:contextualSpacing/>
        <w:jc w:val="center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 О</w:t>
      </w:r>
      <w:r w:rsidR="00D3013F" w:rsidRPr="009B1EA3">
        <w:rPr>
          <w:rFonts w:ascii="Times New Roman" w:hAnsi="Times New Roman" w:cs="Times New Roman"/>
          <w:b/>
          <w:bCs/>
          <w:sz w:val="24"/>
          <w:szCs w:val="24"/>
        </w:rPr>
        <w:t>бщем собр</w:t>
      </w:r>
      <w:r w:rsidR="009A7FFB">
        <w:rPr>
          <w:rFonts w:ascii="Times New Roman" w:hAnsi="Times New Roman" w:cs="Times New Roman"/>
          <w:b/>
          <w:bCs/>
          <w:sz w:val="24"/>
          <w:szCs w:val="24"/>
        </w:rPr>
        <w:t>ании работников МБОУ «Гимназия №5</w:t>
      </w:r>
      <w:r w:rsidR="00755F5A" w:rsidRPr="009B1EA3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D3013F" w:rsidRPr="009B1EA3" w:rsidRDefault="00D3013F" w:rsidP="009B1EA3">
      <w:pPr>
        <w:adjustRightInd w:val="0"/>
        <w:spacing w:after="0" w:line="240" w:lineRule="auto"/>
        <w:ind w:firstLine="567"/>
        <w:contextualSpacing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</w:p>
    <w:p w:rsidR="00D3013F" w:rsidRPr="009B1EA3" w:rsidRDefault="009B1EA3" w:rsidP="009B1EA3">
      <w:pPr>
        <w:adjustRightInd w:val="0"/>
        <w:spacing w:after="0" w:line="240" w:lineRule="auto"/>
        <w:ind w:firstLine="567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D3013F" w:rsidRPr="009B1EA3">
        <w:rPr>
          <w:rFonts w:ascii="Times New Roman" w:hAnsi="Times New Roman" w:cs="Times New Roman"/>
          <w:b/>
          <w:bCs/>
          <w:sz w:val="24"/>
          <w:szCs w:val="24"/>
        </w:rPr>
        <w:t xml:space="preserve"> Общие положения</w:t>
      </w:r>
    </w:p>
    <w:p w:rsidR="00D3013F" w:rsidRPr="009B1EA3" w:rsidRDefault="00D3013F" w:rsidP="009B1EA3">
      <w:pPr>
        <w:pStyle w:val="a3"/>
        <w:numPr>
          <w:ilvl w:val="1"/>
          <w:numId w:val="2"/>
        </w:numPr>
        <w:adjustRightInd w:val="0"/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 xml:space="preserve"> Общее собрание членов трудового коллектива (далее  - Общее собрание) муниципального  бюджетного общеобра</w:t>
      </w:r>
      <w:r w:rsidR="009A7FFB">
        <w:rPr>
          <w:rFonts w:ascii="Times New Roman" w:hAnsi="Times New Roman" w:cs="Times New Roman"/>
          <w:sz w:val="24"/>
          <w:szCs w:val="24"/>
        </w:rPr>
        <w:t xml:space="preserve">зовательного учреждения  </w:t>
      </w:r>
      <w:r w:rsidRPr="009B1EA3">
        <w:rPr>
          <w:rFonts w:ascii="Times New Roman" w:hAnsi="Times New Roman" w:cs="Times New Roman"/>
          <w:sz w:val="24"/>
          <w:szCs w:val="24"/>
        </w:rPr>
        <w:t xml:space="preserve"> </w:t>
      </w:r>
      <w:r w:rsidR="00755F5A" w:rsidRPr="009B1EA3">
        <w:rPr>
          <w:rFonts w:ascii="Times New Roman" w:hAnsi="Times New Roman" w:cs="Times New Roman"/>
          <w:sz w:val="24"/>
          <w:szCs w:val="24"/>
        </w:rPr>
        <w:t>«</w:t>
      </w:r>
      <w:r w:rsidR="009A7FFB">
        <w:rPr>
          <w:rFonts w:ascii="Times New Roman" w:hAnsi="Times New Roman" w:cs="Times New Roman"/>
          <w:sz w:val="24"/>
          <w:szCs w:val="24"/>
        </w:rPr>
        <w:t>Гимназия №5» имени Героя Советского Союза Константина Павлюкова»</w:t>
      </w:r>
      <w:r w:rsidRPr="009B1EA3">
        <w:rPr>
          <w:rFonts w:ascii="Times New Roman" w:hAnsi="Times New Roman" w:cs="Times New Roman"/>
          <w:sz w:val="24"/>
          <w:szCs w:val="24"/>
        </w:rPr>
        <w:t xml:space="preserve"> (далее – Школа) является органом самоуправления. </w:t>
      </w:r>
    </w:p>
    <w:p w:rsidR="00D3013F" w:rsidRPr="009B1EA3" w:rsidRDefault="00D3013F" w:rsidP="009B1EA3">
      <w:pPr>
        <w:adjustRightInd w:val="0"/>
        <w:spacing w:after="0" w:line="240" w:lineRule="auto"/>
        <w:ind w:firstLine="567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 xml:space="preserve">1.2 Общее собрание создается в целях развития и совершенствования образовательной деятельности Школы, а также расширения коллегиальных, демократических форм управления на основании Устава Школы. </w:t>
      </w:r>
    </w:p>
    <w:p w:rsidR="00D3013F" w:rsidRPr="009B1EA3" w:rsidRDefault="00D3013F" w:rsidP="009B1EA3">
      <w:pPr>
        <w:pStyle w:val="a3"/>
        <w:numPr>
          <w:ilvl w:val="1"/>
          <w:numId w:val="3"/>
        </w:numPr>
        <w:adjustRightInd w:val="0"/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 xml:space="preserve">Основной задачей Общего собрания является коллегиальное решение важных вопросов жизнедеятельности трудового коллектива Школы. </w:t>
      </w:r>
    </w:p>
    <w:p w:rsidR="00D3013F" w:rsidRPr="009B1EA3" w:rsidRDefault="00D3013F" w:rsidP="009B1EA3">
      <w:pPr>
        <w:numPr>
          <w:ilvl w:val="1"/>
          <w:numId w:val="3"/>
        </w:numPr>
        <w:adjustRightInd w:val="0"/>
        <w:spacing w:after="0" w:line="240" w:lineRule="auto"/>
        <w:ind w:left="0" w:firstLine="567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 xml:space="preserve">Общее собрание  работает в тесном контакте с другими органами школьного самоуправления, а также с различными организациями и социальными институтами вне Школы, являющимися социальными партнёрами в реализации образовательных целей и задач Школы. </w:t>
      </w:r>
    </w:p>
    <w:p w:rsidR="00D3013F" w:rsidRPr="009B1EA3" w:rsidRDefault="00D3013F" w:rsidP="009B1EA3">
      <w:pPr>
        <w:numPr>
          <w:ilvl w:val="1"/>
          <w:numId w:val="3"/>
        </w:numPr>
        <w:adjustRightInd w:val="0"/>
        <w:spacing w:after="0" w:line="240" w:lineRule="auto"/>
        <w:ind w:left="0" w:firstLine="567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 xml:space="preserve">В своей деятельности Общее собрание руководствуется действующим законодательством, Уставом  Школы. </w:t>
      </w:r>
    </w:p>
    <w:p w:rsidR="00D3013F" w:rsidRPr="009B1EA3" w:rsidRDefault="00D3013F" w:rsidP="009B1EA3">
      <w:pPr>
        <w:adjustRightInd w:val="0"/>
        <w:spacing w:after="0" w:line="240" w:lineRule="auto"/>
        <w:ind w:firstLine="567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D3013F" w:rsidRPr="009B1EA3" w:rsidRDefault="009B1EA3" w:rsidP="009B1EA3">
      <w:pPr>
        <w:adjustRightInd w:val="0"/>
        <w:spacing w:after="0" w:line="240" w:lineRule="auto"/>
        <w:ind w:firstLine="567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D3013F" w:rsidRPr="009B1EA3">
        <w:rPr>
          <w:rFonts w:ascii="Times New Roman" w:hAnsi="Times New Roman" w:cs="Times New Roman"/>
          <w:b/>
          <w:bCs/>
          <w:sz w:val="24"/>
          <w:szCs w:val="24"/>
        </w:rPr>
        <w:t xml:space="preserve"> Компетенция</w:t>
      </w:r>
    </w:p>
    <w:p w:rsidR="00D3013F" w:rsidRPr="009B1EA3" w:rsidRDefault="00D3013F" w:rsidP="009B1EA3">
      <w:pPr>
        <w:adjustRightInd w:val="0"/>
        <w:spacing w:after="0" w:line="240" w:lineRule="auto"/>
        <w:ind w:firstLine="567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>Общее собрание имеет право:</w:t>
      </w:r>
    </w:p>
    <w:p w:rsidR="00D3013F" w:rsidRPr="009B1EA3" w:rsidRDefault="00D3013F" w:rsidP="009B1EA3">
      <w:pPr>
        <w:pStyle w:val="a3"/>
        <w:numPr>
          <w:ilvl w:val="1"/>
          <w:numId w:val="4"/>
        </w:numPr>
        <w:adjustRightInd w:val="0"/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 xml:space="preserve"> Рассматривать новую редакцию Устава, изменения и дополнения в Устав Школы.</w:t>
      </w:r>
    </w:p>
    <w:p w:rsidR="00D3013F" w:rsidRPr="009B1EA3" w:rsidRDefault="00D3013F" w:rsidP="009B1EA3">
      <w:pPr>
        <w:pStyle w:val="a3"/>
        <w:numPr>
          <w:ilvl w:val="1"/>
          <w:numId w:val="4"/>
        </w:numPr>
        <w:adjustRightInd w:val="0"/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>Обсуждать и принимать:</w:t>
      </w:r>
    </w:p>
    <w:p w:rsidR="00D3013F" w:rsidRPr="009B1EA3" w:rsidRDefault="00D3013F" w:rsidP="009B1EA3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>Коллективный договор,</w:t>
      </w:r>
    </w:p>
    <w:p w:rsidR="00D3013F" w:rsidRPr="009B1EA3" w:rsidRDefault="00D3013F" w:rsidP="009B1EA3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 xml:space="preserve">Правила внутреннего трудового распорядка, </w:t>
      </w:r>
    </w:p>
    <w:p w:rsidR="00D3013F" w:rsidRPr="009B1EA3" w:rsidRDefault="00D3013F" w:rsidP="009B1EA3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>Положение об организации работы по охране труда и обеспечению безопасности образовательного процесса,</w:t>
      </w:r>
    </w:p>
    <w:p w:rsidR="00D3013F" w:rsidRPr="009B1EA3" w:rsidRDefault="00D3013F" w:rsidP="009B1EA3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>Положение о системе оплаты труда и стимулировании работников;</w:t>
      </w:r>
    </w:p>
    <w:p w:rsidR="00D3013F" w:rsidRPr="009B1EA3" w:rsidRDefault="00D3013F" w:rsidP="009B1EA3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 xml:space="preserve">Положение о распределении стимулирующей </w:t>
      </w:r>
      <w:proofErr w:type="gramStart"/>
      <w:r w:rsidRPr="009B1EA3">
        <w:rPr>
          <w:rFonts w:ascii="Times New Roman" w:hAnsi="Times New Roman" w:cs="Times New Roman"/>
          <w:sz w:val="24"/>
          <w:szCs w:val="24"/>
        </w:rPr>
        <w:t xml:space="preserve">части фонда оплаты </w:t>
      </w:r>
      <w:r w:rsidR="009A7FFB">
        <w:rPr>
          <w:rFonts w:ascii="Times New Roman" w:hAnsi="Times New Roman" w:cs="Times New Roman"/>
          <w:sz w:val="24"/>
          <w:szCs w:val="24"/>
        </w:rPr>
        <w:t>труда работников</w:t>
      </w:r>
      <w:proofErr w:type="gramEnd"/>
      <w:r w:rsidR="009A7FFB">
        <w:rPr>
          <w:rFonts w:ascii="Times New Roman" w:hAnsi="Times New Roman" w:cs="Times New Roman"/>
          <w:sz w:val="24"/>
          <w:szCs w:val="24"/>
        </w:rPr>
        <w:t xml:space="preserve"> МБОУ «Гимназия №5</w:t>
      </w:r>
      <w:r w:rsidRPr="009B1EA3">
        <w:rPr>
          <w:rFonts w:ascii="Times New Roman" w:hAnsi="Times New Roman" w:cs="Times New Roman"/>
          <w:sz w:val="24"/>
          <w:szCs w:val="24"/>
        </w:rPr>
        <w:t>»;</w:t>
      </w:r>
    </w:p>
    <w:p w:rsidR="00D3013F" w:rsidRPr="009B1EA3" w:rsidRDefault="00D3013F" w:rsidP="009B1EA3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>Положение  о работе  с персональными данными;</w:t>
      </w:r>
    </w:p>
    <w:p w:rsidR="00D3013F" w:rsidRPr="009B1EA3" w:rsidRDefault="00D3013F" w:rsidP="009B1EA3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>иные локальные акты Школы, содержащие нормы трудового права.</w:t>
      </w:r>
    </w:p>
    <w:p w:rsidR="00D3013F" w:rsidRPr="009B1EA3" w:rsidRDefault="00D3013F" w:rsidP="009B1EA3">
      <w:pPr>
        <w:numPr>
          <w:ilvl w:val="1"/>
          <w:numId w:val="4"/>
        </w:numPr>
        <w:adjustRightInd w:val="0"/>
        <w:spacing w:after="0" w:line="240" w:lineRule="auto"/>
        <w:ind w:left="0" w:firstLine="567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>Заслушивать отчёт директора Школы о выполнении Коллективного договора.</w:t>
      </w:r>
    </w:p>
    <w:p w:rsidR="00D3013F" w:rsidRPr="009B1EA3" w:rsidRDefault="00D3013F" w:rsidP="009B1EA3">
      <w:pPr>
        <w:numPr>
          <w:ilvl w:val="1"/>
          <w:numId w:val="4"/>
        </w:numPr>
        <w:adjustRightInd w:val="0"/>
        <w:spacing w:after="0" w:line="240" w:lineRule="auto"/>
        <w:ind w:left="0" w:firstLine="567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>Выдвигать коллективные требования работников Школы.</w:t>
      </w:r>
    </w:p>
    <w:p w:rsidR="00D3013F" w:rsidRPr="009B1EA3" w:rsidRDefault="00D3013F" w:rsidP="009B1EA3">
      <w:pPr>
        <w:numPr>
          <w:ilvl w:val="1"/>
          <w:numId w:val="4"/>
        </w:numPr>
        <w:adjustRightInd w:val="0"/>
        <w:spacing w:after="0" w:line="240" w:lineRule="auto"/>
        <w:ind w:left="0" w:firstLine="567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>Определять численность и сроки полномочий комиссии по трудовым спорам, избирать её членов.</w:t>
      </w:r>
    </w:p>
    <w:p w:rsidR="00D3013F" w:rsidRPr="009B1EA3" w:rsidRDefault="00D3013F" w:rsidP="009B1EA3">
      <w:pPr>
        <w:numPr>
          <w:ilvl w:val="1"/>
          <w:numId w:val="4"/>
        </w:numPr>
        <w:adjustRightInd w:val="0"/>
        <w:spacing w:after="0" w:line="240" w:lineRule="auto"/>
        <w:ind w:left="0" w:firstLine="567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>Принимать решения об объявлении забастовки и выборах органа, возглавляющего забастовку.</w:t>
      </w:r>
    </w:p>
    <w:p w:rsidR="00D3013F" w:rsidRPr="009B1EA3" w:rsidRDefault="00D3013F" w:rsidP="009B1EA3">
      <w:pPr>
        <w:numPr>
          <w:ilvl w:val="1"/>
          <w:numId w:val="4"/>
        </w:numPr>
        <w:adjustRightInd w:val="0"/>
        <w:spacing w:after="0" w:line="240" w:lineRule="auto"/>
        <w:ind w:left="0" w:firstLine="567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>Избирать полномочных представителей для проведения консультаций с администрацией Школы по вопросам принятия локальных нормативных актов, содержащих нормы трудового права, и для участия в разрешении коллективного трудового спора.</w:t>
      </w:r>
    </w:p>
    <w:p w:rsidR="00D3013F" w:rsidRPr="009B1EA3" w:rsidRDefault="00D3013F" w:rsidP="009B1EA3">
      <w:pPr>
        <w:numPr>
          <w:ilvl w:val="1"/>
          <w:numId w:val="4"/>
        </w:numPr>
        <w:adjustRightInd w:val="0"/>
        <w:spacing w:after="0" w:line="240" w:lineRule="auto"/>
        <w:ind w:left="0" w:firstLine="567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 xml:space="preserve">Выдвигать кандидатов  в Управляющий совет Школы один раз в год. </w:t>
      </w:r>
    </w:p>
    <w:p w:rsidR="00D3013F" w:rsidRPr="009B1EA3" w:rsidRDefault="00D3013F" w:rsidP="009B1EA3">
      <w:pPr>
        <w:adjustRightInd w:val="0"/>
        <w:spacing w:after="0" w:line="240" w:lineRule="auto"/>
        <w:ind w:firstLine="567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D3013F" w:rsidRPr="009B1EA3" w:rsidRDefault="009B1EA3" w:rsidP="009B1EA3">
      <w:pPr>
        <w:adjustRightInd w:val="0"/>
        <w:spacing w:after="0" w:line="240" w:lineRule="auto"/>
        <w:ind w:firstLine="567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</w:t>
      </w:r>
      <w:r w:rsidR="00D3013F" w:rsidRPr="009B1EA3">
        <w:rPr>
          <w:rFonts w:ascii="Times New Roman" w:hAnsi="Times New Roman" w:cs="Times New Roman"/>
          <w:b/>
          <w:bCs/>
          <w:sz w:val="24"/>
          <w:szCs w:val="24"/>
        </w:rPr>
        <w:t>. Состав и порядок работы</w:t>
      </w:r>
    </w:p>
    <w:p w:rsidR="00D3013F" w:rsidRPr="009B1EA3" w:rsidRDefault="00D3013F" w:rsidP="009B1EA3">
      <w:pPr>
        <w:pStyle w:val="a3"/>
        <w:numPr>
          <w:ilvl w:val="1"/>
          <w:numId w:val="5"/>
        </w:numPr>
        <w:adjustRightInd w:val="0"/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 xml:space="preserve">В состав Общего собрания входят все сотрудники, для которых Школа является основным местом работы. </w:t>
      </w:r>
    </w:p>
    <w:p w:rsidR="00D3013F" w:rsidRPr="009B1EA3" w:rsidRDefault="00D3013F" w:rsidP="009B1EA3">
      <w:pPr>
        <w:pStyle w:val="a3"/>
        <w:numPr>
          <w:ilvl w:val="1"/>
          <w:numId w:val="5"/>
        </w:numPr>
        <w:adjustRightInd w:val="0"/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>Общее собрание собирается директором Школы не реже двух раз в течение  учебного года.</w:t>
      </w:r>
    </w:p>
    <w:p w:rsidR="00D3013F" w:rsidRPr="009B1EA3" w:rsidRDefault="00D3013F" w:rsidP="009B1EA3">
      <w:pPr>
        <w:pStyle w:val="a3"/>
        <w:numPr>
          <w:ilvl w:val="1"/>
          <w:numId w:val="5"/>
        </w:numPr>
        <w:adjustRightInd w:val="0"/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>Внеочередной созыв Общего собрания может произойти по требованию директора Школы или по заявлению 1/3 членов Общего собрания поданному в письменном виде.</w:t>
      </w:r>
    </w:p>
    <w:p w:rsidR="00D3013F" w:rsidRPr="009B1EA3" w:rsidRDefault="00D3013F" w:rsidP="009B1EA3">
      <w:pPr>
        <w:numPr>
          <w:ilvl w:val="1"/>
          <w:numId w:val="5"/>
        </w:numPr>
        <w:adjustRightInd w:val="0"/>
        <w:spacing w:after="0" w:line="240" w:lineRule="auto"/>
        <w:ind w:left="0" w:firstLine="567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>Общее собрание считается правомочным, если на нем присутствует не менее двух третей списочного состава работников Школы.</w:t>
      </w:r>
    </w:p>
    <w:p w:rsidR="00D3013F" w:rsidRPr="009B1EA3" w:rsidRDefault="00D3013F" w:rsidP="009B1EA3">
      <w:pPr>
        <w:numPr>
          <w:ilvl w:val="1"/>
          <w:numId w:val="5"/>
        </w:numPr>
        <w:adjustRightInd w:val="0"/>
        <w:spacing w:after="0" w:line="240" w:lineRule="auto"/>
        <w:ind w:left="0" w:firstLine="567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>Общее собрание ведет председатель, избираемый из числа участников. На Общем собрании избирается также секретарь, который ведет всю документацию и сдает ее в архив в установленном порядке. Председатель и секретарь Общего собрания избираются сроком на один учебный год. В случае производственной необходимости допускается совмещение должностей председателя Общего собрания и председателя ПК, секретаря Общего собрания и секретаря ПК.</w:t>
      </w:r>
    </w:p>
    <w:p w:rsidR="00D3013F" w:rsidRPr="009B1EA3" w:rsidRDefault="00D3013F" w:rsidP="009B1EA3">
      <w:pPr>
        <w:numPr>
          <w:ilvl w:val="1"/>
          <w:numId w:val="5"/>
        </w:numPr>
        <w:adjustRightInd w:val="0"/>
        <w:spacing w:after="0" w:line="240" w:lineRule="auto"/>
        <w:ind w:left="0" w:firstLine="567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>Решения принимаются открытым голосованием. Решение Общего собрания считается принятым, если за него проголосовало не менее половины, присутствующих на собрании. При равном количестве голосов решающим является голос председателя Общего собрания.</w:t>
      </w:r>
    </w:p>
    <w:p w:rsidR="00D3013F" w:rsidRPr="009B1EA3" w:rsidRDefault="00D3013F" w:rsidP="009B1EA3">
      <w:pPr>
        <w:numPr>
          <w:ilvl w:val="1"/>
          <w:numId w:val="5"/>
        </w:numPr>
        <w:adjustRightInd w:val="0"/>
        <w:spacing w:after="0" w:line="240" w:lineRule="auto"/>
        <w:ind w:left="0" w:firstLine="567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>Решения Общего собрания, принятые в пределах его полномочий и в соответствии с законода</w:t>
      </w:r>
      <w:r w:rsidR="00755F5A" w:rsidRPr="009B1EA3">
        <w:rPr>
          <w:rFonts w:ascii="Times New Roman" w:hAnsi="Times New Roman" w:cs="Times New Roman"/>
          <w:sz w:val="24"/>
          <w:szCs w:val="24"/>
        </w:rPr>
        <w:t xml:space="preserve">тельством, после утверждения </w:t>
      </w:r>
      <w:r w:rsidRPr="009B1EA3">
        <w:rPr>
          <w:rFonts w:ascii="Times New Roman" w:hAnsi="Times New Roman" w:cs="Times New Roman"/>
          <w:sz w:val="24"/>
          <w:szCs w:val="24"/>
        </w:rPr>
        <w:t xml:space="preserve"> директором Школы являются обязательными для исполнения всеми участниками образовательного процесса.</w:t>
      </w:r>
    </w:p>
    <w:p w:rsidR="00D3013F" w:rsidRPr="009B1EA3" w:rsidRDefault="00D3013F" w:rsidP="009B1EA3">
      <w:pPr>
        <w:numPr>
          <w:ilvl w:val="1"/>
          <w:numId w:val="5"/>
        </w:numPr>
        <w:adjustRightInd w:val="0"/>
        <w:spacing w:after="0" w:line="240" w:lineRule="auto"/>
        <w:ind w:left="0" w:firstLine="567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 xml:space="preserve">Все решения Общего собрания своевременно доводятся до сведения всех участников образовательного процесса. </w:t>
      </w:r>
    </w:p>
    <w:p w:rsidR="00D3013F" w:rsidRPr="009B1EA3" w:rsidRDefault="00D3013F" w:rsidP="009B1EA3">
      <w:pPr>
        <w:spacing w:after="0" w:line="240" w:lineRule="auto"/>
        <w:ind w:firstLine="567"/>
        <w:contextualSpacing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</w:p>
    <w:p w:rsidR="00D3013F" w:rsidRPr="009B1EA3" w:rsidRDefault="009B1EA3" w:rsidP="009B1EA3">
      <w:pPr>
        <w:spacing w:after="0" w:line="240" w:lineRule="auto"/>
        <w:ind w:firstLine="567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D3013F" w:rsidRPr="009B1EA3">
        <w:rPr>
          <w:rFonts w:ascii="Times New Roman" w:hAnsi="Times New Roman" w:cs="Times New Roman"/>
          <w:b/>
          <w:sz w:val="24"/>
          <w:szCs w:val="24"/>
        </w:rPr>
        <w:t>. Документация и отчётность</w:t>
      </w:r>
    </w:p>
    <w:p w:rsidR="00D3013F" w:rsidRPr="009B1EA3" w:rsidRDefault="00D3013F" w:rsidP="009B1EA3">
      <w:pPr>
        <w:pStyle w:val="a3"/>
        <w:numPr>
          <w:ilvl w:val="1"/>
          <w:numId w:val="6"/>
        </w:numPr>
        <w:adjustRightInd w:val="0"/>
        <w:spacing w:after="0" w:line="240" w:lineRule="auto"/>
        <w:ind w:left="0" w:firstLine="567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>Заседания Общего собрания протоколируются. Протоколы подписываются председателем и секретарем.</w:t>
      </w:r>
    </w:p>
    <w:p w:rsidR="00D3013F" w:rsidRPr="009B1EA3" w:rsidRDefault="00D3013F" w:rsidP="009B1EA3">
      <w:pPr>
        <w:numPr>
          <w:ilvl w:val="1"/>
          <w:numId w:val="6"/>
        </w:numPr>
        <w:adjustRightInd w:val="0"/>
        <w:spacing w:after="0" w:line="240" w:lineRule="auto"/>
        <w:ind w:left="0" w:firstLine="567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B1EA3">
        <w:rPr>
          <w:rFonts w:ascii="Times New Roman" w:hAnsi="Times New Roman" w:cs="Times New Roman"/>
          <w:sz w:val="24"/>
          <w:szCs w:val="24"/>
        </w:rPr>
        <w:t>Документация Общего собрания постоянно хранится в делах Школы и передается по акту.</w:t>
      </w:r>
    </w:p>
    <w:p w:rsidR="00D3013F" w:rsidRPr="009B1EA3" w:rsidRDefault="00D3013F" w:rsidP="009B1EA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A61BC" w:rsidRPr="009B1EA3" w:rsidRDefault="004A61BC" w:rsidP="009B1EA3">
      <w:pPr>
        <w:spacing w:after="0" w:line="240" w:lineRule="auto"/>
        <w:ind w:firstLine="567"/>
        <w:contextualSpacing/>
        <w:jc w:val="both"/>
        <w:rPr>
          <w:sz w:val="24"/>
          <w:szCs w:val="24"/>
        </w:rPr>
      </w:pPr>
    </w:p>
    <w:sectPr w:rsidR="004A61BC" w:rsidRPr="009B1EA3" w:rsidSect="00486B00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16294"/>
    <w:multiLevelType w:val="hybridMultilevel"/>
    <w:tmpl w:val="1152C558"/>
    <w:lvl w:ilvl="0" w:tplc="AD7054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08470B"/>
    <w:multiLevelType w:val="multilevel"/>
    <w:tmpl w:val="67D0155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2D194A9C"/>
    <w:multiLevelType w:val="multilevel"/>
    <w:tmpl w:val="29FC2342"/>
    <w:lvl w:ilvl="0">
      <w:start w:val="1"/>
      <w:numFmt w:val="decimal"/>
      <w:lvlText w:val="%1"/>
      <w:lvlJc w:val="left"/>
      <w:pPr>
        <w:ind w:left="375" w:hanging="375"/>
      </w:pPr>
      <w:rPr>
        <w:rFonts w:asciiTheme="minorHAnsi" w:hAnsiTheme="minorHAnsi" w:hint="default"/>
      </w:rPr>
    </w:lvl>
    <w:lvl w:ilvl="1">
      <w:start w:val="3"/>
      <w:numFmt w:val="decimal"/>
      <w:lvlText w:val="%1.%2"/>
      <w:lvlJc w:val="left"/>
      <w:pPr>
        <w:ind w:left="750" w:hanging="375"/>
      </w:pPr>
      <w:rPr>
        <w:rFonts w:asciiTheme="minorHAnsi" w:hAnsiTheme="minorHAnsi"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asciiTheme="minorHAnsi" w:hAnsiTheme="minorHAnsi"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asciiTheme="minorHAnsi" w:hAnsiTheme="minorHAnsi"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asciiTheme="minorHAnsi" w:hAnsiTheme="minorHAnsi"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asciiTheme="minorHAnsi" w:hAnsiTheme="minorHAnsi" w:hint="default"/>
      </w:rPr>
    </w:lvl>
  </w:abstractNum>
  <w:abstractNum w:abstractNumId="3">
    <w:nsid w:val="642B107A"/>
    <w:multiLevelType w:val="multilevel"/>
    <w:tmpl w:val="77CC2974"/>
    <w:lvl w:ilvl="0">
      <w:start w:val="1"/>
      <w:numFmt w:val="decimal"/>
      <w:lvlText w:val="%1"/>
      <w:lvlJc w:val="left"/>
      <w:pPr>
        <w:ind w:left="375" w:hanging="375"/>
      </w:pPr>
      <w:rPr>
        <w:rFonts w:cs="TimesNewRomanPSMT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NewRomanPSMT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NewRomanPSMT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NewRomanPSMT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NewRomanPSMT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NewRomanPSMT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NewRomanPSMT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NewRomanPSMT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NewRomanPSMT" w:hint="default"/>
      </w:rPr>
    </w:lvl>
  </w:abstractNum>
  <w:abstractNum w:abstractNumId="4">
    <w:nsid w:val="78AA515E"/>
    <w:multiLevelType w:val="multilevel"/>
    <w:tmpl w:val="B36483F4"/>
    <w:lvl w:ilvl="0">
      <w:start w:val="4"/>
      <w:numFmt w:val="decimal"/>
      <w:lvlText w:val="%1."/>
      <w:lvlJc w:val="left"/>
      <w:pPr>
        <w:ind w:left="450" w:hanging="450"/>
      </w:pPr>
      <w:rPr>
        <w:rFonts w:cs="TimesNewRomanPSMT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NewRomanPSMT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NewRomanPSMT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NewRomanPSMT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NewRomanPSMT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NewRomanPSMT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NewRomanPSMT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NewRomanPSMT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NewRomanPSMT" w:hint="default"/>
      </w:rPr>
    </w:lvl>
  </w:abstractNum>
  <w:abstractNum w:abstractNumId="5">
    <w:nsid w:val="7F0A7D57"/>
    <w:multiLevelType w:val="multilevel"/>
    <w:tmpl w:val="8602755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013F"/>
    <w:rsid w:val="000E2F4A"/>
    <w:rsid w:val="00173D5E"/>
    <w:rsid w:val="00360859"/>
    <w:rsid w:val="00384F91"/>
    <w:rsid w:val="00486B00"/>
    <w:rsid w:val="004A61BC"/>
    <w:rsid w:val="00755F5A"/>
    <w:rsid w:val="009A7FFB"/>
    <w:rsid w:val="009B1EA3"/>
    <w:rsid w:val="00A51330"/>
    <w:rsid w:val="00B709F0"/>
    <w:rsid w:val="00D3013F"/>
    <w:rsid w:val="00E71820"/>
    <w:rsid w:val="00F1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013F"/>
    <w:pPr>
      <w:ind w:left="720"/>
      <w:contextualSpacing/>
    </w:pPr>
  </w:style>
  <w:style w:type="table" w:styleId="a4">
    <w:name w:val="Table Grid"/>
    <w:basedOn w:val="a1"/>
    <w:uiPriority w:val="59"/>
    <w:rsid w:val="009B1E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86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6B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Пользователь</cp:lastModifiedBy>
  <cp:revision>8</cp:revision>
  <cp:lastPrinted>2017-04-02T05:04:00Z</cp:lastPrinted>
  <dcterms:created xsi:type="dcterms:W3CDTF">2017-04-02T04:12:00Z</dcterms:created>
  <dcterms:modified xsi:type="dcterms:W3CDTF">2017-06-19T09:24:00Z</dcterms:modified>
</cp:coreProperties>
</file>