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DC" w:rsidRDefault="00D241DC" w:rsidP="00DB61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ОБСУЖДЕНО                                                                                  УТВЕРЖДАЮ</w:t>
      </w:r>
    </w:p>
    <w:p w:rsidR="00D241DC" w:rsidRDefault="00501795" w:rsidP="00DB610A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04DCDEB" wp14:editId="43E15DB4">
            <wp:simplePos x="0" y="0"/>
            <wp:positionH relativeFrom="column">
              <wp:posOffset>3661986</wp:posOffset>
            </wp:positionH>
            <wp:positionV relativeFrom="paragraph">
              <wp:posOffset>9495</wp:posOffset>
            </wp:positionV>
            <wp:extent cx="2286000" cy="16799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23" cy="167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DC">
        <w:rPr>
          <w:b/>
          <w:sz w:val="26"/>
          <w:szCs w:val="26"/>
        </w:rPr>
        <w:t>на  педагогическом совете                               Директор МБОУ «Гимназия №5»</w:t>
      </w:r>
    </w:p>
    <w:p w:rsidR="00501795" w:rsidRDefault="00D241DC" w:rsidP="0050179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№5 от 16.01.2020г.                               </w:t>
      </w:r>
      <w:r w:rsidR="00501795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:rsidR="00D241DC" w:rsidRDefault="00D241DC" w:rsidP="00D241D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Приказ №7 от 18.01.2020 г.</w:t>
      </w:r>
    </w:p>
    <w:p w:rsidR="00D241DC" w:rsidRPr="003252B2" w:rsidRDefault="00D241DC" w:rsidP="00D241DC">
      <w:pPr>
        <w:ind w:firstLine="567"/>
        <w:jc w:val="both"/>
        <w:rPr>
          <w:b/>
          <w:sz w:val="26"/>
          <w:szCs w:val="26"/>
        </w:rPr>
      </w:pPr>
    </w:p>
    <w:p w:rsidR="00325971" w:rsidRDefault="00D241DC" w:rsidP="0032597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Внести дополнение следующего содержания </w:t>
      </w:r>
      <w:r w:rsidR="00325971">
        <w:rPr>
          <w:b/>
          <w:sz w:val="26"/>
          <w:szCs w:val="26"/>
        </w:rPr>
        <w:t>в пункт «</w:t>
      </w:r>
      <w:r w:rsidR="00325971" w:rsidRPr="003252B2">
        <w:rPr>
          <w:b/>
          <w:sz w:val="26"/>
          <w:szCs w:val="26"/>
        </w:rPr>
        <w:t>Права, обязанности и ответственность учащихся</w:t>
      </w:r>
      <w:r w:rsidR="00325971">
        <w:rPr>
          <w:b/>
          <w:sz w:val="26"/>
          <w:szCs w:val="26"/>
        </w:rPr>
        <w:t xml:space="preserve">» </w:t>
      </w:r>
      <w:r w:rsidR="00325971" w:rsidRPr="003252B2">
        <w:rPr>
          <w:b/>
          <w:sz w:val="26"/>
          <w:szCs w:val="26"/>
        </w:rPr>
        <w:t xml:space="preserve">Правил внутреннего распорядка обучающихся: </w:t>
      </w:r>
      <w:bookmarkStart w:id="0" w:name="_GoBack"/>
      <w:bookmarkEnd w:id="0"/>
    </w:p>
    <w:p w:rsidR="002D5546" w:rsidRDefault="002D5546" w:rsidP="00325971">
      <w:pPr>
        <w:ind w:firstLine="567"/>
        <w:jc w:val="both"/>
        <w:rPr>
          <w:sz w:val="26"/>
          <w:szCs w:val="26"/>
        </w:rPr>
      </w:pPr>
    </w:p>
    <w:p w:rsidR="00325971" w:rsidRPr="003252B2" w:rsidRDefault="00325971" w:rsidP="00325971">
      <w:pPr>
        <w:ind w:firstLine="567"/>
        <w:jc w:val="both"/>
        <w:rPr>
          <w:sz w:val="26"/>
          <w:szCs w:val="26"/>
        </w:rPr>
      </w:pPr>
      <w:r w:rsidRPr="003252B2">
        <w:rPr>
          <w:sz w:val="26"/>
          <w:szCs w:val="26"/>
        </w:rPr>
        <w:t>Учащимся запрещается:</w:t>
      </w:r>
    </w:p>
    <w:p w:rsidR="00325971" w:rsidRPr="003252B2" w:rsidRDefault="00325971" w:rsidP="00325971">
      <w:pPr>
        <w:ind w:firstLine="567"/>
        <w:jc w:val="both"/>
        <w:rPr>
          <w:sz w:val="26"/>
          <w:szCs w:val="26"/>
        </w:rPr>
      </w:pPr>
      <w:r w:rsidRPr="003252B2">
        <w:rPr>
          <w:sz w:val="26"/>
          <w:szCs w:val="26"/>
        </w:rPr>
        <w:t xml:space="preserve">проявлять </w:t>
      </w:r>
      <w:proofErr w:type="gramStart"/>
      <w:r w:rsidRPr="003252B2">
        <w:rPr>
          <w:sz w:val="26"/>
          <w:szCs w:val="26"/>
        </w:rPr>
        <w:t>насилие</w:t>
      </w:r>
      <w:proofErr w:type="gramEnd"/>
      <w:r w:rsidRPr="003252B2">
        <w:rPr>
          <w:sz w:val="26"/>
          <w:szCs w:val="26"/>
        </w:rPr>
        <w:t xml:space="preserve"> и дискриминацию по </w:t>
      </w:r>
      <w:proofErr w:type="gramStart"/>
      <w:r w:rsidRPr="003252B2">
        <w:rPr>
          <w:sz w:val="26"/>
          <w:szCs w:val="26"/>
        </w:rPr>
        <w:t>какому</w:t>
      </w:r>
      <w:proofErr w:type="gramEnd"/>
      <w:r w:rsidRPr="003252B2">
        <w:rPr>
          <w:sz w:val="26"/>
          <w:szCs w:val="26"/>
        </w:rPr>
        <w:t xml:space="preserve"> бы то ни было признаку </w:t>
      </w:r>
      <w:r w:rsidR="00522CC2">
        <w:rPr>
          <w:sz w:val="26"/>
          <w:szCs w:val="26"/>
        </w:rPr>
        <w:br/>
      </w:r>
      <w:r w:rsidRPr="003252B2">
        <w:rPr>
          <w:sz w:val="26"/>
          <w:szCs w:val="26"/>
        </w:rPr>
        <w:t xml:space="preserve">по отношению к другим обучающимся, работникам образовательной организации и иным лицам. </w:t>
      </w:r>
      <w:proofErr w:type="gramStart"/>
      <w:r w:rsidRPr="003252B2">
        <w:rPr>
          <w:sz w:val="26"/>
          <w:szCs w:val="26"/>
        </w:rPr>
        <w:t>Насилием и дискриминацией считается высмеивание, обзывания (присвоение обидных кличек), грубые шутки, постоянные словесные угрозы, оскорбления, брань, индивидуальное и публичное унижение, игнорирование, отвержение, преследование посредством компьютерных технологий, манипулирование, демонстрации власти, скрытое запугивание, шантаж, принуждение к исполнению унижающих действий, порча и/или насильственное отбирани</w:t>
      </w:r>
      <w:r>
        <w:rPr>
          <w:sz w:val="26"/>
          <w:szCs w:val="26"/>
        </w:rPr>
        <w:t>е</w:t>
      </w:r>
      <w:r w:rsidRPr="003252B2">
        <w:rPr>
          <w:sz w:val="26"/>
          <w:szCs w:val="26"/>
        </w:rPr>
        <w:t xml:space="preserve"> имущества (одежды, школьных принадлежностей, личных вещей, телефонов и др.), вымогательство в виде разового или периодического требования денег (вещей</w:t>
      </w:r>
      <w:proofErr w:type="gramEnd"/>
      <w:r w:rsidRPr="003252B2">
        <w:rPr>
          <w:sz w:val="26"/>
          <w:szCs w:val="26"/>
        </w:rPr>
        <w:t xml:space="preserve">, </w:t>
      </w:r>
      <w:proofErr w:type="gramStart"/>
      <w:r w:rsidRPr="003252B2">
        <w:rPr>
          <w:sz w:val="26"/>
          <w:szCs w:val="26"/>
        </w:rPr>
        <w:t xml:space="preserve">завтраков, талонов и т.п.), принуждение к воровству под давлением </w:t>
      </w:r>
      <w:r w:rsidR="00522CC2">
        <w:rPr>
          <w:sz w:val="26"/>
          <w:szCs w:val="26"/>
        </w:rPr>
        <w:br/>
      </w:r>
      <w:r w:rsidRPr="003252B2">
        <w:rPr>
          <w:sz w:val="26"/>
          <w:szCs w:val="26"/>
        </w:rPr>
        <w:t>и принуждением, включая угрозу расправы физической силой, разглашения каких-то сведений, рас</w:t>
      </w:r>
      <w:r>
        <w:rPr>
          <w:sz w:val="26"/>
          <w:szCs w:val="26"/>
        </w:rPr>
        <w:t xml:space="preserve">пространение слухов и сплетен, </w:t>
      </w:r>
      <w:r w:rsidRPr="003252B2">
        <w:rPr>
          <w:sz w:val="26"/>
          <w:szCs w:val="26"/>
        </w:rPr>
        <w:t>удары, наносимые рукой, ногой, при помощи каких-либо предметов, избиение, толчки, пинки, щипки, укусы, «</w:t>
      </w:r>
      <w:proofErr w:type="spellStart"/>
      <w:r w:rsidRPr="003252B2">
        <w:rPr>
          <w:sz w:val="26"/>
          <w:szCs w:val="26"/>
        </w:rPr>
        <w:t>надирание</w:t>
      </w:r>
      <w:proofErr w:type="spellEnd"/>
      <w:r w:rsidRPr="003252B2">
        <w:rPr>
          <w:sz w:val="26"/>
          <w:szCs w:val="26"/>
        </w:rPr>
        <w:t>» ушей, удушение, дерганье за волосы, бросание в жертву грязной тряпки, бумаги (надевание на голову), нападение с каким-либо предметом или</w:t>
      </w:r>
      <w:proofErr w:type="gramEnd"/>
      <w:r w:rsidRPr="003252B2">
        <w:rPr>
          <w:sz w:val="26"/>
          <w:szCs w:val="26"/>
        </w:rPr>
        <w:t xml:space="preserve"> оружием, предвзятое отношение к представителям той или иной детской или молодежной субкультуры, национальности, инвалидам,  детям с ОВЗ, низкого социального статуса, неуспевающим и т.д.</w:t>
      </w:r>
    </w:p>
    <w:p w:rsidR="00325971" w:rsidRDefault="00325971" w:rsidP="00325971">
      <w:pPr>
        <w:ind w:firstLine="567"/>
        <w:jc w:val="both"/>
        <w:rPr>
          <w:sz w:val="26"/>
          <w:szCs w:val="26"/>
        </w:rPr>
      </w:pPr>
      <w:r w:rsidRPr="003252B2">
        <w:rPr>
          <w:sz w:val="26"/>
          <w:szCs w:val="26"/>
        </w:rPr>
        <w:t xml:space="preserve">В качестве дисциплинарных мер за проявление насилия и дискриминации </w:t>
      </w:r>
      <w:r w:rsidR="00522CC2">
        <w:rPr>
          <w:sz w:val="26"/>
          <w:szCs w:val="26"/>
        </w:rPr>
        <w:br/>
      </w:r>
      <w:r w:rsidRPr="003252B2">
        <w:rPr>
          <w:sz w:val="26"/>
          <w:szCs w:val="26"/>
        </w:rPr>
        <w:t xml:space="preserve">в отношении обучающихся могут применяться: постановка на внутриучрежденческий учет, постановка на учет в КДН и ЗП, административная ответственность родителей, в отдельных случаях - уголовная ответственность с 14 лет. </w:t>
      </w:r>
    </w:p>
    <w:p w:rsidR="00D241DC" w:rsidRDefault="00D241DC" w:rsidP="00325971">
      <w:pPr>
        <w:ind w:firstLine="567"/>
        <w:jc w:val="both"/>
        <w:rPr>
          <w:sz w:val="26"/>
          <w:szCs w:val="26"/>
        </w:rPr>
      </w:pPr>
    </w:p>
    <w:p w:rsidR="00D241DC" w:rsidRDefault="00D241DC" w:rsidP="00325971">
      <w:pPr>
        <w:ind w:firstLine="567"/>
        <w:jc w:val="both"/>
        <w:rPr>
          <w:sz w:val="26"/>
          <w:szCs w:val="26"/>
        </w:rPr>
      </w:pPr>
    </w:p>
    <w:p w:rsidR="00D241DC" w:rsidRDefault="00D241DC" w:rsidP="00325971">
      <w:pPr>
        <w:ind w:firstLine="567"/>
        <w:jc w:val="both"/>
        <w:rPr>
          <w:sz w:val="26"/>
          <w:szCs w:val="26"/>
        </w:rPr>
      </w:pPr>
    </w:p>
    <w:p w:rsidR="00325971" w:rsidRDefault="00DB610A">
      <w:r>
        <w:rPr>
          <w:sz w:val="26"/>
          <w:szCs w:val="26"/>
        </w:rPr>
        <w:t xml:space="preserve"> </w:t>
      </w:r>
    </w:p>
    <w:p w:rsidR="00325971" w:rsidRDefault="00325971"/>
    <w:sectPr w:rsidR="00325971" w:rsidSect="00D241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01" w:rsidRDefault="003B6F01" w:rsidP="00522CC2">
      <w:r>
        <w:separator/>
      </w:r>
    </w:p>
  </w:endnote>
  <w:endnote w:type="continuationSeparator" w:id="0">
    <w:p w:rsidR="003B6F01" w:rsidRDefault="003B6F01" w:rsidP="0052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01" w:rsidRDefault="003B6F01" w:rsidP="00522CC2">
      <w:r>
        <w:separator/>
      </w:r>
    </w:p>
  </w:footnote>
  <w:footnote w:type="continuationSeparator" w:id="0">
    <w:p w:rsidR="003B6F01" w:rsidRDefault="003B6F01" w:rsidP="0052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6296"/>
    </w:sdtPr>
    <w:sdtEndPr/>
    <w:sdtContent>
      <w:p w:rsidR="00D241DC" w:rsidRDefault="00D241D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1DC" w:rsidRDefault="00D241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7"/>
  </w:num>
  <w:num w:numId="11">
    <w:abstractNumId w:val="5"/>
  </w:num>
  <w:num w:numId="12">
    <w:abstractNumId w:val="27"/>
  </w:num>
  <w:num w:numId="13">
    <w:abstractNumId w:val="18"/>
  </w:num>
  <w:num w:numId="14">
    <w:abstractNumId w:val="2"/>
  </w:num>
  <w:num w:numId="15">
    <w:abstractNumId w:val="26"/>
  </w:num>
  <w:num w:numId="16">
    <w:abstractNumId w:val="0"/>
  </w:num>
  <w:num w:numId="17">
    <w:abstractNumId w:val="14"/>
  </w:num>
  <w:num w:numId="18">
    <w:abstractNumId w:val="11"/>
  </w:num>
  <w:num w:numId="19">
    <w:abstractNumId w:val="20"/>
  </w:num>
  <w:num w:numId="20">
    <w:abstractNumId w:val="15"/>
  </w:num>
  <w:num w:numId="21">
    <w:abstractNumId w:val="13"/>
  </w:num>
  <w:num w:numId="22">
    <w:abstractNumId w:val="1"/>
  </w:num>
  <w:num w:numId="23">
    <w:abstractNumId w:val="6"/>
  </w:num>
  <w:num w:numId="24">
    <w:abstractNumId w:val="19"/>
  </w:num>
  <w:num w:numId="25">
    <w:abstractNumId w:val="24"/>
  </w:num>
  <w:num w:numId="26">
    <w:abstractNumId w:val="12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1B4"/>
    <w:rsid w:val="002D5546"/>
    <w:rsid w:val="00325971"/>
    <w:rsid w:val="00386894"/>
    <w:rsid w:val="003B6F01"/>
    <w:rsid w:val="004211B4"/>
    <w:rsid w:val="00501795"/>
    <w:rsid w:val="00522CC2"/>
    <w:rsid w:val="00991715"/>
    <w:rsid w:val="00A16D47"/>
    <w:rsid w:val="00A536DD"/>
    <w:rsid w:val="00A66D6C"/>
    <w:rsid w:val="00B16327"/>
    <w:rsid w:val="00BE771B"/>
    <w:rsid w:val="00C93EAC"/>
    <w:rsid w:val="00D241DC"/>
    <w:rsid w:val="00DB610A"/>
    <w:rsid w:val="00EE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71"/>
    <w:pPr>
      <w:ind w:left="720"/>
      <w:contextualSpacing/>
    </w:pPr>
  </w:style>
  <w:style w:type="paragraph" w:styleId="a4">
    <w:name w:val="Normal (Web)"/>
    <w:basedOn w:val="a"/>
    <w:uiPriority w:val="99"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basedOn w:val="a"/>
    <w:uiPriority w:val="1"/>
    <w:qFormat/>
    <w:rsid w:val="003259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325971"/>
    <w:rPr>
      <w:b/>
      <w:bCs/>
    </w:rPr>
  </w:style>
  <w:style w:type="table" w:styleId="a7">
    <w:name w:val="Table Grid"/>
    <w:basedOn w:val="a1"/>
    <w:uiPriority w:val="39"/>
    <w:rsid w:val="003259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25971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highlight">
    <w:name w:val="highlight"/>
    <w:basedOn w:val="a0"/>
    <w:rsid w:val="00325971"/>
  </w:style>
  <w:style w:type="character" w:styleId="a8">
    <w:name w:val="Hyperlink"/>
    <w:basedOn w:val="a0"/>
    <w:uiPriority w:val="99"/>
    <w:unhideWhenUsed/>
    <w:rsid w:val="0032597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9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97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59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971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259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97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3259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Пользователь</cp:lastModifiedBy>
  <cp:revision>9</cp:revision>
  <dcterms:created xsi:type="dcterms:W3CDTF">2019-06-24T03:42:00Z</dcterms:created>
  <dcterms:modified xsi:type="dcterms:W3CDTF">2020-01-24T01:57:00Z</dcterms:modified>
</cp:coreProperties>
</file>